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2E3F" w14:textId="7FA7F95C" w:rsidR="00C0591D" w:rsidRDefault="00C0591D" w:rsidP="00C0591D">
      <w:pPr>
        <w:rPr>
          <w:b/>
          <w:bCs/>
        </w:rPr>
      </w:pPr>
      <w:r w:rsidRPr="00843FAF">
        <w:rPr>
          <w:b/>
          <w:bCs/>
        </w:rPr>
        <w:t>The Hon. Anthony Albanese MP</w:t>
      </w:r>
      <w:r w:rsidRPr="00843FAF">
        <w:rPr>
          <w:b/>
          <w:bCs/>
        </w:rPr>
        <w:br/>
        <w:t>Prime Minister of Australia</w:t>
      </w:r>
      <w:r w:rsidRPr="00843FAF">
        <w:rPr>
          <w:b/>
          <w:bCs/>
        </w:rPr>
        <w:br/>
        <w:t>Parliament House, Canberra ACT 2600</w:t>
      </w:r>
    </w:p>
    <w:p w14:paraId="17137166" w14:textId="77777777" w:rsidR="006D3D7D" w:rsidRDefault="006D3D7D" w:rsidP="006D3D7D">
      <w:pPr>
        <w:rPr>
          <w:b/>
          <w:bCs/>
        </w:rPr>
      </w:pPr>
    </w:p>
    <w:p w14:paraId="6EA31F22" w14:textId="77777777" w:rsidR="006D3D7D" w:rsidRDefault="006D3D7D" w:rsidP="006D3D7D">
      <w:pPr>
        <w:rPr>
          <w:b/>
          <w:bCs/>
        </w:rPr>
      </w:pPr>
      <w:r w:rsidRPr="006D3D7D">
        <w:rPr>
          <w:b/>
          <w:bCs/>
        </w:rPr>
        <w:t>(Alternatively:</w:t>
      </w:r>
    </w:p>
    <w:p w14:paraId="4DBEF865" w14:textId="77777777" w:rsidR="006D3D7D" w:rsidRDefault="006D3D7D" w:rsidP="006D3D7D">
      <w:pPr>
        <w:rPr>
          <w:b/>
          <w:bCs/>
        </w:rPr>
      </w:pPr>
      <w:r w:rsidRPr="006D3D7D">
        <w:rPr>
          <w:b/>
          <w:bCs/>
        </w:rPr>
        <w:t>Senator the Hon. Penny Wong,</w:t>
      </w:r>
    </w:p>
    <w:p w14:paraId="712C26C5" w14:textId="77777777" w:rsidR="006D3D7D" w:rsidRDefault="006D3D7D" w:rsidP="006D3D7D">
      <w:pPr>
        <w:rPr>
          <w:b/>
          <w:bCs/>
        </w:rPr>
      </w:pPr>
      <w:r w:rsidRPr="006D3D7D">
        <w:rPr>
          <w:b/>
          <w:bCs/>
        </w:rPr>
        <w:t>Minister for Foreign Affairs</w:t>
      </w:r>
    </w:p>
    <w:p w14:paraId="46A9F879" w14:textId="45D838DF" w:rsidR="006D3D7D" w:rsidRDefault="006D3D7D" w:rsidP="006D3D7D">
      <w:pPr>
        <w:rPr>
          <w:b/>
          <w:bCs/>
        </w:rPr>
      </w:pPr>
      <w:r w:rsidRPr="00843FAF">
        <w:rPr>
          <w:b/>
          <w:bCs/>
        </w:rPr>
        <w:t>Parliament House, Canberra ACT 2600</w:t>
      </w:r>
      <w:r w:rsidRPr="006D3D7D">
        <w:rPr>
          <w:b/>
          <w:bCs/>
        </w:rPr>
        <w:t>)</w:t>
      </w:r>
    </w:p>
    <w:p w14:paraId="22D18048" w14:textId="77777777" w:rsidR="006D3D7D" w:rsidRDefault="006D3D7D" w:rsidP="006D3D7D">
      <w:pPr>
        <w:rPr>
          <w:b/>
          <w:bCs/>
        </w:rPr>
      </w:pPr>
    </w:p>
    <w:p w14:paraId="75A86E70" w14:textId="0B38CF2F" w:rsidR="006D3D7D" w:rsidRPr="006D3D7D" w:rsidRDefault="006D3D7D" w:rsidP="006D3D7D">
      <w:pPr>
        <w:rPr>
          <w:b/>
          <w:bCs/>
        </w:rPr>
      </w:pPr>
      <w:r w:rsidRPr="006D3D7D">
        <w:rPr>
          <w:b/>
          <w:bCs/>
        </w:rPr>
        <w:t>(Alternatively:</w:t>
      </w:r>
      <w:r>
        <w:rPr>
          <w:b/>
          <w:bCs/>
        </w:rPr>
        <w:t xml:space="preserve"> Your local MP)</w:t>
      </w:r>
    </w:p>
    <w:p w14:paraId="04CFA50B" w14:textId="77777777" w:rsidR="00BC6FDE" w:rsidRDefault="00BC6FDE" w:rsidP="00C0591D"/>
    <w:p w14:paraId="6D8913F3" w14:textId="56AE9082" w:rsidR="00C0591D" w:rsidRDefault="00C0591D" w:rsidP="00C0591D">
      <w:pPr>
        <w:rPr>
          <w:i/>
          <w:iCs/>
        </w:rPr>
      </w:pPr>
      <w:r w:rsidRPr="00C0591D">
        <w:t>Dear Prime Minister Albanese</w:t>
      </w:r>
      <w:r w:rsidRPr="006D3D7D">
        <w:t>,</w:t>
      </w:r>
      <w:r w:rsidR="006D3D7D" w:rsidRPr="006D3D7D">
        <w:t xml:space="preserve"> </w:t>
      </w:r>
      <w:r w:rsidR="006D3D7D" w:rsidRPr="006D3D7D">
        <w:t>(or Dear Minister Wong</w:t>
      </w:r>
      <w:r w:rsidR="006D3D7D" w:rsidRPr="006D3D7D">
        <w:t xml:space="preserve"> / your local MP</w:t>
      </w:r>
      <w:r w:rsidR="006D3D7D" w:rsidRPr="006D3D7D">
        <w:t>)</w:t>
      </w:r>
    </w:p>
    <w:p w14:paraId="0789FBDF" w14:textId="77777777" w:rsidR="00C0591D" w:rsidRPr="00C0591D" w:rsidRDefault="00C0591D" w:rsidP="00C0591D"/>
    <w:p w14:paraId="34F92E7B" w14:textId="60ADAF57" w:rsidR="001A5F3E" w:rsidRDefault="00C0591D" w:rsidP="00C0591D">
      <w:r w:rsidRPr="00C0591D">
        <w:t>I</w:t>
      </w:r>
      <w:r w:rsidR="006D3D7D">
        <w:t xml:space="preserve"> </w:t>
      </w:r>
      <w:r w:rsidR="009B0192">
        <w:t>/</w:t>
      </w:r>
      <w:r w:rsidR="006D3D7D">
        <w:t xml:space="preserve"> </w:t>
      </w:r>
      <w:r w:rsidR="009B0192">
        <w:t>We</w:t>
      </w:r>
      <w:r w:rsidRPr="00C0591D">
        <w:t xml:space="preserve"> am</w:t>
      </w:r>
      <w:r w:rsidR="006D3D7D">
        <w:t xml:space="preserve"> </w:t>
      </w:r>
      <w:r w:rsidR="009B0192">
        <w:t>/</w:t>
      </w:r>
      <w:r w:rsidR="006D3D7D">
        <w:t xml:space="preserve"> </w:t>
      </w:r>
      <w:r w:rsidR="009B0192">
        <w:t>are</w:t>
      </w:r>
      <w:r w:rsidRPr="00C0591D">
        <w:t xml:space="preserve"> a member</w:t>
      </w:r>
      <w:r w:rsidR="006D3D7D">
        <w:t xml:space="preserve"> </w:t>
      </w:r>
      <w:r w:rsidR="009B0192">
        <w:t>/</w:t>
      </w:r>
      <w:r w:rsidR="006D3D7D">
        <w:t xml:space="preserve"> </w:t>
      </w:r>
      <w:r w:rsidR="009B0192">
        <w:t>community</w:t>
      </w:r>
      <w:r w:rsidRPr="00C0591D">
        <w:t xml:space="preserve"> of the Uniting Church in Australia</w:t>
      </w:r>
      <w:r w:rsidR="009B0192">
        <w:t xml:space="preserve">, </w:t>
      </w:r>
      <w:r w:rsidRPr="00C0591D">
        <w:t>and I</w:t>
      </w:r>
      <w:r w:rsidR="006D3D7D">
        <w:t xml:space="preserve"> </w:t>
      </w:r>
      <w:r w:rsidRPr="00C0591D">
        <w:t>/</w:t>
      </w:r>
      <w:r w:rsidR="006D3D7D">
        <w:t xml:space="preserve"> </w:t>
      </w:r>
      <w:r w:rsidRPr="00C0591D">
        <w:t xml:space="preserve">we write with deep concern for the </w:t>
      </w:r>
      <w:r w:rsidR="00DE3006">
        <w:t xml:space="preserve">catastrophic </w:t>
      </w:r>
      <w:r w:rsidRPr="00C0591D">
        <w:t xml:space="preserve">humanitarian crisis </w:t>
      </w:r>
      <w:r w:rsidR="00DE3006">
        <w:t>and the unlawful occupation in</w:t>
      </w:r>
      <w:r w:rsidR="00DE3006" w:rsidRPr="00C0591D">
        <w:t xml:space="preserve"> </w:t>
      </w:r>
      <w:r w:rsidRPr="00C0591D">
        <w:t>Palestine</w:t>
      </w:r>
      <w:r w:rsidR="00DE3006">
        <w:t>.</w:t>
      </w:r>
    </w:p>
    <w:p w14:paraId="08B66BCE" w14:textId="13E032A0" w:rsidR="00B15DDC" w:rsidRDefault="00B15DDC" w:rsidP="00A907FD"/>
    <w:p w14:paraId="322DA87B" w14:textId="37A05203" w:rsidR="00B15DDC" w:rsidRDefault="00B15DDC" w:rsidP="00A907FD">
      <w:r>
        <w:t>In Ju</w:t>
      </w:r>
      <w:r w:rsidR="00047678">
        <w:t>ly</w:t>
      </w:r>
      <w:r>
        <w:t>, the Uniting Church joined with the global Christian community through the World Council of Churches to name the situation in Palestine as an apartheid, demand an end to the illegal occupation of the Palestinian territories and affirm the fundamental rights and freedoms of the Palestinian people.</w:t>
      </w:r>
    </w:p>
    <w:p w14:paraId="315C5691" w14:textId="77777777" w:rsidR="00DE3006" w:rsidRDefault="00DE3006" w:rsidP="00DE3006"/>
    <w:p w14:paraId="01845B9B" w14:textId="29CAE3FD" w:rsidR="00DE3006" w:rsidRDefault="00DE3006" w:rsidP="00A907FD">
      <w:r>
        <w:t xml:space="preserve">This position builds on our previous calls for </w:t>
      </w:r>
      <w:r w:rsidRPr="00B35378">
        <w:t>an immediate ceasefi</w:t>
      </w:r>
      <w:r w:rsidR="00137663">
        <w:t xml:space="preserve">re and the </w:t>
      </w:r>
      <w:r w:rsidRPr="00B35378">
        <w:t>flow of humanitarian aid</w:t>
      </w:r>
      <w:r>
        <w:t>, the release of all Israeli hostages and</w:t>
      </w:r>
      <w:r w:rsidRPr="00B35378">
        <w:t xml:space="preserve"> all </w:t>
      </w:r>
      <w:r w:rsidR="00047678">
        <w:t xml:space="preserve">detained </w:t>
      </w:r>
      <w:r w:rsidRPr="00B35378">
        <w:t>Palestinians</w:t>
      </w:r>
      <w:r>
        <w:t xml:space="preserve">, and </w:t>
      </w:r>
      <w:r w:rsidRPr="00B35378">
        <w:t xml:space="preserve">targeted sanctions </w:t>
      </w:r>
      <w:r w:rsidR="008F0C63">
        <w:t>for</w:t>
      </w:r>
      <w:r w:rsidRPr="00B35378">
        <w:t xml:space="preserve"> Israeli settlers responsible for serious human rights abuses</w:t>
      </w:r>
      <w:r w:rsidR="00047678">
        <w:t>.</w:t>
      </w:r>
    </w:p>
    <w:p w14:paraId="74F8B9E6" w14:textId="77777777" w:rsidR="00B17A72" w:rsidRDefault="00B17A72" w:rsidP="00B17A72"/>
    <w:p w14:paraId="336E5110" w14:textId="6BE4606B" w:rsidR="00B17A72" w:rsidRDefault="00B17A72" w:rsidP="00B17A72">
      <w:r>
        <w:t xml:space="preserve">In making these calls, our desire is for true peace and </w:t>
      </w:r>
      <w:r w:rsidRPr="008F0C63">
        <w:t xml:space="preserve">the full restoration of dignity and security to every person in </w:t>
      </w:r>
      <w:r w:rsidR="00AC3C60">
        <w:t>Palestine and Israel</w:t>
      </w:r>
      <w:r w:rsidRPr="008F0C63">
        <w:t xml:space="preserve">. </w:t>
      </w:r>
      <w:r w:rsidR="002A2FE3">
        <w:t xml:space="preserve">We </w:t>
      </w:r>
      <w:r w:rsidRPr="008F0C63">
        <w:t>affirm there can be no peace without justice, </w:t>
      </w:r>
      <w:r>
        <w:t>and no peace</w:t>
      </w:r>
      <w:r w:rsidRPr="008F0C63">
        <w:t xml:space="preserve"> </w:t>
      </w:r>
      <w:r>
        <w:t>in the current conditions under which so many suffer.</w:t>
      </w:r>
    </w:p>
    <w:p w14:paraId="0B2B1E4E" w14:textId="77777777" w:rsidR="00C0591D" w:rsidRPr="00C0591D" w:rsidRDefault="00C0591D" w:rsidP="00C0591D"/>
    <w:p w14:paraId="05252199" w14:textId="43DD93A7" w:rsidR="00B718FC" w:rsidRDefault="004B1305" w:rsidP="00B35378">
      <w:r>
        <w:t xml:space="preserve">We welcome the </w:t>
      </w:r>
      <w:r w:rsidR="00AC3C60">
        <w:t>Australian G</w:t>
      </w:r>
      <w:r>
        <w:t xml:space="preserve">overnment’s announcement that it will recognise a Palestinian </w:t>
      </w:r>
      <w:proofErr w:type="gramStart"/>
      <w:r>
        <w:t>state</w:t>
      </w:r>
      <w:r w:rsidR="00AC3C60">
        <w:t>, and</w:t>
      </w:r>
      <w:proofErr w:type="gramEnd"/>
      <w:r w:rsidR="00AC3C60">
        <w:t xml:space="preserve"> thank you for other actions already taken. Yet </w:t>
      </w:r>
      <w:r w:rsidR="006A095A">
        <w:t>we</w:t>
      </w:r>
      <w:r w:rsidR="00B15DDC">
        <w:t xml:space="preserve"> believe the</w:t>
      </w:r>
      <w:r w:rsidR="00B15DDC" w:rsidRPr="00C0591D">
        <w:t xml:space="preserve"> international community must </w:t>
      </w:r>
      <w:r w:rsidR="00B15DDC">
        <w:t xml:space="preserve">take further tangible </w:t>
      </w:r>
      <w:r w:rsidR="00B15DDC" w:rsidRPr="00C0591D">
        <w:t>ac</w:t>
      </w:r>
      <w:r w:rsidR="00B15DDC">
        <w:t>tion</w:t>
      </w:r>
      <w:r w:rsidR="006A095A">
        <w:t xml:space="preserve"> </w:t>
      </w:r>
      <w:r w:rsidR="008F0C63">
        <w:t>to</w:t>
      </w:r>
      <w:r w:rsidR="006A095A">
        <w:t xml:space="preserve"> see justice and</w:t>
      </w:r>
      <w:r w:rsidR="00B15DDC">
        <w:t xml:space="preserve"> bring this suffering to an end.</w:t>
      </w:r>
    </w:p>
    <w:p w14:paraId="726859F8" w14:textId="154E8993" w:rsidR="004B1305" w:rsidRDefault="004B1305" w:rsidP="004B1305"/>
    <w:p w14:paraId="1131F3B5" w14:textId="7FDAB90C" w:rsidR="0085121F" w:rsidRDefault="004B1305" w:rsidP="004B1305">
      <w:r>
        <w:t xml:space="preserve">It is imperative that </w:t>
      </w:r>
      <w:r w:rsidR="0085121F">
        <w:t>the Australian government</w:t>
      </w:r>
      <w:r>
        <w:t>:</w:t>
      </w:r>
    </w:p>
    <w:p w14:paraId="0E6F853F" w14:textId="7EFDC98B" w:rsidR="002A2FE3" w:rsidRDefault="002A2FE3" w:rsidP="002A2FE3">
      <w:pPr>
        <w:pStyle w:val="ListParagraph"/>
        <w:numPr>
          <w:ilvl w:val="0"/>
          <w:numId w:val="4"/>
        </w:numPr>
      </w:pPr>
      <w:r>
        <w:t>Take all possible steps to end Israel’s unlawful occupation of Palestinian territor</w:t>
      </w:r>
      <w:r w:rsidR="00047678">
        <w:t>ies</w:t>
      </w:r>
      <w:r>
        <w:t>, in line with the 2024 advisory opinion of the International Court of Justice which reaffirmed the illegality of Israel’s prolonged occupation.</w:t>
      </w:r>
    </w:p>
    <w:p w14:paraId="4F4CF7E4" w14:textId="31D95803" w:rsidR="0085121F" w:rsidRDefault="004B1305" w:rsidP="0085121F">
      <w:pPr>
        <w:pStyle w:val="ListParagraph"/>
        <w:numPr>
          <w:ilvl w:val="0"/>
          <w:numId w:val="4"/>
        </w:numPr>
      </w:pPr>
      <w:r>
        <w:t xml:space="preserve">Support full </w:t>
      </w:r>
      <w:proofErr w:type="gramStart"/>
      <w:r>
        <w:t>accountability</w:t>
      </w:r>
      <w:proofErr w:type="gramEnd"/>
      <w:r>
        <w:t xml:space="preserve"> for all violations of international law</w:t>
      </w:r>
      <w:r w:rsidR="00047678">
        <w:t xml:space="preserve"> through the</w:t>
      </w:r>
      <w:r>
        <w:t xml:space="preserve"> International Criminal Court</w:t>
      </w:r>
      <w:r w:rsidR="00047678">
        <w:t xml:space="preserve"> and </w:t>
      </w:r>
      <w:r w:rsidR="00531E00">
        <w:t>International Court of Justice.</w:t>
      </w:r>
    </w:p>
    <w:p w14:paraId="35A0A23D" w14:textId="77777777" w:rsidR="002A2FE3" w:rsidRDefault="002A2FE3" w:rsidP="002A2FE3">
      <w:pPr>
        <w:pStyle w:val="ListParagraph"/>
        <w:numPr>
          <w:ilvl w:val="0"/>
          <w:numId w:val="4"/>
        </w:numPr>
      </w:pPr>
      <w:r>
        <w:t>Immediately</w:t>
      </w:r>
      <w:r w:rsidRPr="00B35378">
        <w:t xml:space="preserve"> </w:t>
      </w:r>
      <w:r>
        <w:t xml:space="preserve">end and all any </w:t>
      </w:r>
      <w:r w:rsidRPr="00B35378">
        <w:t>remaining weapons exports to Israel</w:t>
      </w:r>
      <w:r>
        <w:t xml:space="preserve"> and </w:t>
      </w:r>
      <w:r w:rsidRPr="00B35378">
        <w:t>provide greater transparency over Australia’s weapons exports</w:t>
      </w:r>
      <w:r>
        <w:t>.</w:t>
      </w:r>
    </w:p>
    <w:p w14:paraId="755658F8" w14:textId="77777777" w:rsidR="00B17A72" w:rsidRDefault="00B17A72" w:rsidP="00B17A72">
      <w:pPr>
        <w:pStyle w:val="ListParagraph"/>
      </w:pPr>
    </w:p>
    <w:p w14:paraId="3E975460" w14:textId="0C1D50CC" w:rsidR="00C30F62" w:rsidRDefault="00047678" w:rsidP="00C0591D">
      <w:r w:rsidRPr="00C0591D">
        <w:t>We thank you for your leadership in these difficult times</w:t>
      </w:r>
      <w:r>
        <w:t xml:space="preserve">. </w:t>
      </w:r>
      <w:r w:rsidR="00C30F62">
        <w:t>We</w:t>
      </w:r>
      <w:r w:rsidR="00C0591D" w:rsidRPr="00C0591D">
        <w:t xml:space="preserve"> urge you to </w:t>
      </w:r>
      <w:r w:rsidR="008B0F38">
        <w:t xml:space="preserve">continue to </w:t>
      </w:r>
      <w:r w:rsidR="00C0591D" w:rsidRPr="00C0591D">
        <w:t xml:space="preserve">act with </w:t>
      </w:r>
      <w:r w:rsidR="00C30F62" w:rsidRPr="00C30F62">
        <w:t>boldness and resolve</w:t>
      </w:r>
      <w:r w:rsidR="00C30F62">
        <w:t>,</w:t>
      </w:r>
      <w:r w:rsidR="00C30F62" w:rsidRPr="00C30F62">
        <w:t xml:space="preserve"> </w:t>
      </w:r>
      <w:r w:rsidR="00C30F62">
        <w:t xml:space="preserve">moving </w:t>
      </w:r>
      <w:r w:rsidR="00C30F62" w:rsidRPr="00C30F62">
        <w:t xml:space="preserve">beyond words and partial measures toward actions </w:t>
      </w:r>
      <w:r w:rsidR="00C30F62" w:rsidRPr="00C30F62">
        <w:lastRenderedPageBreak/>
        <w:t xml:space="preserve">that will bring </w:t>
      </w:r>
      <w:r w:rsidR="0047505D">
        <w:t>justice</w:t>
      </w:r>
      <w:r w:rsidR="00C30F62" w:rsidRPr="00C30F62">
        <w:t xml:space="preserve"> for the Palestinian people</w:t>
      </w:r>
      <w:r w:rsidR="00C30F62">
        <w:t xml:space="preserve">, </w:t>
      </w:r>
      <w:r w:rsidR="00C30F62" w:rsidRPr="00C30F62">
        <w:t>accountability</w:t>
      </w:r>
      <w:r w:rsidR="00193837">
        <w:t xml:space="preserve">, </w:t>
      </w:r>
      <w:r w:rsidR="00C30F62" w:rsidRPr="00C30F62">
        <w:t>and lasting peace</w:t>
      </w:r>
      <w:r w:rsidR="0047505D">
        <w:t xml:space="preserve"> for all in the Holy Land</w:t>
      </w:r>
      <w:r w:rsidR="00C30F62" w:rsidRPr="00C30F62">
        <w:t>.</w:t>
      </w:r>
    </w:p>
    <w:p w14:paraId="4E4C28BA" w14:textId="77777777" w:rsidR="00C0591D" w:rsidRDefault="00C0591D"/>
    <w:p w14:paraId="201BC832" w14:textId="486F9D59" w:rsidR="0085121F" w:rsidRDefault="00C0591D">
      <w:r w:rsidRPr="00C0591D">
        <w:t>Yours sincerely,</w:t>
      </w:r>
    </w:p>
    <w:p w14:paraId="7E80E851" w14:textId="77777777" w:rsidR="006D3D7D" w:rsidRDefault="006D3D7D"/>
    <w:p w14:paraId="186D85C7" w14:textId="77777777" w:rsidR="006D3D7D" w:rsidRPr="006D3D7D" w:rsidRDefault="006D3D7D" w:rsidP="006D3D7D">
      <w:r w:rsidRPr="006D3D7D">
        <w:t>[Your Name]</w:t>
      </w:r>
    </w:p>
    <w:p w14:paraId="4316DDD6" w14:textId="7DD25189" w:rsidR="006D3D7D" w:rsidRPr="00BE6E0D" w:rsidRDefault="006D3D7D">
      <w:r w:rsidRPr="006D3D7D">
        <w:t>[Optional</w:t>
      </w:r>
      <w:r>
        <w:t>:</w:t>
      </w:r>
      <w:r w:rsidRPr="006D3D7D">
        <w:t xml:space="preserve"> Uniting Church community/congregation name]</w:t>
      </w:r>
    </w:p>
    <w:sectPr w:rsidR="006D3D7D" w:rsidRPr="00BE6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0C11"/>
    <w:multiLevelType w:val="hybridMultilevel"/>
    <w:tmpl w:val="2230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A2AB7"/>
    <w:multiLevelType w:val="hybridMultilevel"/>
    <w:tmpl w:val="E2FC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A3612"/>
    <w:multiLevelType w:val="multilevel"/>
    <w:tmpl w:val="200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03734"/>
    <w:multiLevelType w:val="hybridMultilevel"/>
    <w:tmpl w:val="25E2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5995">
    <w:abstractNumId w:val="2"/>
  </w:num>
  <w:num w:numId="2" w16cid:durableId="1284733600">
    <w:abstractNumId w:val="1"/>
  </w:num>
  <w:num w:numId="3" w16cid:durableId="322584375">
    <w:abstractNumId w:val="3"/>
  </w:num>
  <w:num w:numId="4" w16cid:durableId="154744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1D"/>
    <w:rsid w:val="00047678"/>
    <w:rsid w:val="00051605"/>
    <w:rsid w:val="001025BA"/>
    <w:rsid w:val="00103099"/>
    <w:rsid w:val="00116154"/>
    <w:rsid w:val="00137663"/>
    <w:rsid w:val="00157B6F"/>
    <w:rsid w:val="00193837"/>
    <w:rsid w:val="001A5F3E"/>
    <w:rsid w:val="001C2474"/>
    <w:rsid w:val="00270D1F"/>
    <w:rsid w:val="002A2FE3"/>
    <w:rsid w:val="002F1FDB"/>
    <w:rsid w:val="0047505D"/>
    <w:rsid w:val="0049450B"/>
    <w:rsid w:val="004B1305"/>
    <w:rsid w:val="00531E00"/>
    <w:rsid w:val="005E5C17"/>
    <w:rsid w:val="00667547"/>
    <w:rsid w:val="0067645A"/>
    <w:rsid w:val="00686A00"/>
    <w:rsid w:val="006A095A"/>
    <w:rsid w:val="006B129C"/>
    <w:rsid w:val="006D3D7D"/>
    <w:rsid w:val="00822384"/>
    <w:rsid w:val="00843FAF"/>
    <w:rsid w:val="0085121F"/>
    <w:rsid w:val="00892D18"/>
    <w:rsid w:val="008B0F38"/>
    <w:rsid w:val="008C00B8"/>
    <w:rsid w:val="008F0C63"/>
    <w:rsid w:val="009B0192"/>
    <w:rsid w:val="00A907FD"/>
    <w:rsid w:val="00AC3C60"/>
    <w:rsid w:val="00B15DDC"/>
    <w:rsid w:val="00B17A72"/>
    <w:rsid w:val="00B35378"/>
    <w:rsid w:val="00B718FC"/>
    <w:rsid w:val="00BC5906"/>
    <w:rsid w:val="00BC6FDE"/>
    <w:rsid w:val="00BE6E0D"/>
    <w:rsid w:val="00C0591D"/>
    <w:rsid w:val="00C21F63"/>
    <w:rsid w:val="00C30F62"/>
    <w:rsid w:val="00CD6412"/>
    <w:rsid w:val="00CE110B"/>
    <w:rsid w:val="00DE3006"/>
    <w:rsid w:val="00EC7C29"/>
    <w:rsid w:val="00F424A3"/>
    <w:rsid w:val="00FE2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0456"/>
  <w15:chartTrackingRefBased/>
  <w15:docId w15:val="{C75138CC-9DD6-7041-AD24-EFB59E06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9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9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9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9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91D"/>
    <w:rPr>
      <w:rFonts w:eastAsiaTheme="majorEastAsia" w:cstheme="majorBidi"/>
      <w:color w:val="272727" w:themeColor="text1" w:themeTint="D8"/>
    </w:rPr>
  </w:style>
  <w:style w:type="paragraph" w:styleId="Title">
    <w:name w:val="Title"/>
    <w:basedOn w:val="Normal"/>
    <w:next w:val="Normal"/>
    <w:link w:val="TitleChar"/>
    <w:uiPriority w:val="10"/>
    <w:qFormat/>
    <w:rsid w:val="00C05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9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9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591D"/>
    <w:rPr>
      <w:i/>
      <w:iCs/>
      <w:color w:val="404040" w:themeColor="text1" w:themeTint="BF"/>
    </w:rPr>
  </w:style>
  <w:style w:type="paragraph" w:styleId="ListParagraph">
    <w:name w:val="List Paragraph"/>
    <w:basedOn w:val="Normal"/>
    <w:uiPriority w:val="34"/>
    <w:qFormat/>
    <w:rsid w:val="00C0591D"/>
    <w:pPr>
      <w:ind w:left="720"/>
      <w:contextualSpacing/>
    </w:pPr>
  </w:style>
  <w:style w:type="character" w:styleId="IntenseEmphasis">
    <w:name w:val="Intense Emphasis"/>
    <w:basedOn w:val="DefaultParagraphFont"/>
    <w:uiPriority w:val="21"/>
    <w:qFormat/>
    <w:rsid w:val="00C0591D"/>
    <w:rPr>
      <w:i/>
      <w:iCs/>
      <w:color w:val="0F4761" w:themeColor="accent1" w:themeShade="BF"/>
    </w:rPr>
  </w:style>
  <w:style w:type="paragraph" w:styleId="IntenseQuote">
    <w:name w:val="Intense Quote"/>
    <w:basedOn w:val="Normal"/>
    <w:next w:val="Normal"/>
    <w:link w:val="IntenseQuoteChar"/>
    <w:uiPriority w:val="30"/>
    <w:qFormat/>
    <w:rsid w:val="00C05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91D"/>
    <w:rPr>
      <w:i/>
      <w:iCs/>
      <w:color w:val="0F4761" w:themeColor="accent1" w:themeShade="BF"/>
    </w:rPr>
  </w:style>
  <w:style w:type="character" w:styleId="IntenseReference">
    <w:name w:val="Intense Reference"/>
    <w:basedOn w:val="DefaultParagraphFont"/>
    <w:uiPriority w:val="32"/>
    <w:qFormat/>
    <w:rsid w:val="00C0591D"/>
    <w:rPr>
      <w:b/>
      <w:bCs/>
      <w:smallCaps/>
      <w:color w:val="0F4761" w:themeColor="accent1" w:themeShade="BF"/>
      <w:spacing w:val="5"/>
    </w:rPr>
  </w:style>
  <w:style w:type="character" w:styleId="Hyperlink">
    <w:name w:val="Hyperlink"/>
    <w:basedOn w:val="DefaultParagraphFont"/>
    <w:uiPriority w:val="99"/>
    <w:unhideWhenUsed/>
    <w:rsid w:val="00103099"/>
    <w:rPr>
      <w:color w:val="467886" w:themeColor="hyperlink"/>
      <w:u w:val="single"/>
    </w:rPr>
  </w:style>
  <w:style w:type="character" w:styleId="UnresolvedMention">
    <w:name w:val="Unresolved Mention"/>
    <w:basedOn w:val="DefaultParagraphFont"/>
    <w:uiPriority w:val="99"/>
    <w:semiHidden/>
    <w:unhideWhenUsed/>
    <w:rsid w:val="00103099"/>
    <w:rPr>
      <w:color w:val="605E5C"/>
      <w:shd w:val="clear" w:color="auto" w:fill="E1DFDD"/>
    </w:rPr>
  </w:style>
  <w:style w:type="paragraph" w:styleId="Revision">
    <w:name w:val="Revision"/>
    <w:hidden/>
    <w:uiPriority w:val="99"/>
    <w:semiHidden/>
    <w:rsid w:val="00B7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93154">
      <w:bodyDiv w:val="1"/>
      <w:marLeft w:val="0"/>
      <w:marRight w:val="0"/>
      <w:marTop w:val="0"/>
      <w:marBottom w:val="0"/>
      <w:divBdr>
        <w:top w:val="none" w:sz="0" w:space="0" w:color="auto"/>
        <w:left w:val="none" w:sz="0" w:space="0" w:color="auto"/>
        <w:bottom w:val="none" w:sz="0" w:space="0" w:color="auto"/>
        <w:right w:val="none" w:sz="0" w:space="0" w:color="auto"/>
      </w:divBdr>
    </w:div>
    <w:div w:id="519390522">
      <w:bodyDiv w:val="1"/>
      <w:marLeft w:val="0"/>
      <w:marRight w:val="0"/>
      <w:marTop w:val="0"/>
      <w:marBottom w:val="0"/>
      <w:divBdr>
        <w:top w:val="none" w:sz="0" w:space="0" w:color="auto"/>
        <w:left w:val="none" w:sz="0" w:space="0" w:color="auto"/>
        <w:bottom w:val="none" w:sz="0" w:space="0" w:color="auto"/>
        <w:right w:val="none" w:sz="0" w:space="0" w:color="auto"/>
      </w:divBdr>
    </w:div>
    <w:div w:id="620653565">
      <w:bodyDiv w:val="1"/>
      <w:marLeft w:val="0"/>
      <w:marRight w:val="0"/>
      <w:marTop w:val="0"/>
      <w:marBottom w:val="0"/>
      <w:divBdr>
        <w:top w:val="none" w:sz="0" w:space="0" w:color="auto"/>
        <w:left w:val="none" w:sz="0" w:space="0" w:color="auto"/>
        <w:bottom w:val="none" w:sz="0" w:space="0" w:color="auto"/>
        <w:right w:val="none" w:sz="0" w:space="0" w:color="auto"/>
      </w:divBdr>
    </w:div>
    <w:div w:id="1282301672">
      <w:bodyDiv w:val="1"/>
      <w:marLeft w:val="0"/>
      <w:marRight w:val="0"/>
      <w:marTop w:val="0"/>
      <w:marBottom w:val="0"/>
      <w:divBdr>
        <w:top w:val="none" w:sz="0" w:space="0" w:color="auto"/>
        <w:left w:val="none" w:sz="0" w:space="0" w:color="auto"/>
        <w:bottom w:val="none" w:sz="0" w:space="0" w:color="auto"/>
        <w:right w:val="none" w:sz="0" w:space="0" w:color="auto"/>
      </w:divBdr>
    </w:div>
    <w:div w:id="1521554524">
      <w:bodyDiv w:val="1"/>
      <w:marLeft w:val="0"/>
      <w:marRight w:val="0"/>
      <w:marTop w:val="0"/>
      <w:marBottom w:val="0"/>
      <w:divBdr>
        <w:top w:val="none" w:sz="0" w:space="0" w:color="auto"/>
        <w:left w:val="none" w:sz="0" w:space="0" w:color="auto"/>
        <w:bottom w:val="none" w:sz="0" w:space="0" w:color="auto"/>
        <w:right w:val="none" w:sz="0" w:space="0" w:color="auto"/>
      </w:divBdr>
    </w:div>
    <w:div w:id="16423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Broadstock</dc:creator>
  <cp:keywords/>
  <dc:description/>
  <cp:lastModifiedBy>Bethany Broadstock</cp:lastModifiedBy>
  <cp:revision>2</cp:revision>
  <dcterms:created xsi:type="dcterms:W3CDTF">2025-08-21T01:52:00Z</dcterms:created>
  <dcterms:modified xsi:type="dcterms:W3CDTF">2025-08-21T01:52:00Z</dcterms:modified>
</cp:coreProperties>
</file>